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C" w:rsidRDefault="00B317FC" w:rsidP="004E61C1">
      <w:pPr>
        <w:spacing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3A4F68">
        <w:rPr>
          <w:rFonts w:ascii="Times New Roman" w:hAnsi="Times New Roman"/>
          <w:b/>
          <w:sz w:val="34"/>
          <w:szCs w:val="34"/>
        </w:rPr>
        <w:t>THƯ MỜI NHẬN VIỆC</w:t>
      </w:r>
    </w:p>
    <w:p w:rsidR="00B317FC" w:rsidRPr="00995323" w:rsidRDefault="00B317FC" w:rsidP="000E2EA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TpHCM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80490F">
        <w:rPr>
          <w:rFonts w:ascii="Times New Roman" w:hAnsi="Times New Roman"/>
          <w:i/>
          <w:sz w:val="24"/>
          <w:szCs w:val="24"/>
        </w:rPr>
        <w:t xml:space="preserve"> </w:t>
      </w:r>
      <w:r w:rsidR="00451893">
        <w:rPr>
          <w:rFonts w:ascii="Times New Roman" w:hAnsi="Times New Roman"/>
          <w:i/>
          <w:sz w:val="24"/>
          <w:szCs w:val="24"/>
        </w:rPr>
        <w:t xml:space="preserve">   </w:t>
      </w:r>
      <w:r w:rsidR="008049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80490F">
        <w:rPr>
          <w:rFonts w:ascii="Times New Roman" w:hAnsi="Times New Roman"/>
          <w:i/>
          <w:sz w:val="24"/>
          <w:szCs w:val="24"/>
        </w:rPr>
        <w:t xml:space="preserve"> </w:t>
      </w:r>
      <w:r w:rsidR="00451893">
        <w:rPr>
          <w:rFonts w:ascii="Times New Roman" w:hAnsi="Times New Roman"/>
          <w:i/>
          <w:sz w:val="24"/>
          <w:szCs w:val="24"/>
        </w:rPr>
        <w:t xml:space="preserve">    </w:t>
      </w:r>
      <w:r w:rsidR="008049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80490F">
        <w:rPr>
          <w:rFonts w:ascii="Times New Roman" w:hAnsi="Times New Roman"/>
          <w:i/>
          <w:sz w:val="24"/>
          <w:szCs w:val="24"/>
        </w:rPr>
        <w:t xml:space="preserve"> </w:t>
      </w:r>
      <w:r w:rsidR="00451893">
        <w:rPr>
          <w:rFonts w:ascii="Times New Roman" w:hAnsi="Times New Roman"/>
          <w:i/>
          <w:sz w:val="24"/>
          <w:szCs w:val="24"/>
        </w:rPr>
        <w:t xml:space="preserve"> </w:t>
      </w:r>
    </w:p>
    <w:p w:rsidR="00B317FC" w:rsidRPr="00E8704A" w:rsidRDefault="00B317FC" w:rsidP="000E2EAF">
      <w:pPr>
        <w:spacing w:line="240" w:lineRule="auto"/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Kính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gử</w:t>
      </w:r>
      <w:r w:rsidR="0080490F">
        <w:rPr>
          <w:rFonts w:ascii="Times New Roman" w:hAnsi="Times New Roman"/>
        </w:rPr>
        <w:t>i</w:t>
      </w:r>
      <w:proofErr w:type="spellEnd"/>
      <w:r w:rsidR="0080490F">
        <w:rPr>
          <w:rFonts w:ascii="Times New Roman" w:hAnsi="Times New Roman"/>
        </w:rPr>
        <w:t xml:space="preserve"> (</w:t>
      </w:r>
      <w:proofErr w:type="spellStart"/>
      <w:r w:rsidR="0080490F">
        <w:rPr>
          <w:rFonts w:ascii="Times New Roman" w:hAnsi="Times New Roman"/>
        </w:rPr>
        <w:t>Bạn</w:t>
      </w:r>
      <w:proofErr w:type="spellEnd"/>
      <w:r w:rsidR="0080490F">
        <w:rPr>
          <w:rFonts w:ascii="Times New Roman" w:hAnsi="Times New Roman"/>
        </w:rPr>
        <w:t xml:space="preserve">): </w:t>
      </w:r>
    </w:p>
    <w:p w:rsidR="00451893" w:rsidRDefault="00B317FC" w:rsidP="000E2EAF">
      <w:pPr>
        <w:spacing w:line="240" w:lineRule="auto"/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Địa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proofErr w:type="gramStart"/>
      <w:r w:rsidRPr="00E8704A"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thường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 xml:space="preserve">: </w:t>
      </w:r>
    </w:p>
    <w:p w:rsidR="00B317FC" w:rsidRDefault="00B317FC" w:rsidP="000E2EAF">
      <w:pPr>
        <w:spacing w:line="240" w:lineRule="auto"/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Điện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thoại</w:t>
      </w:r>
      <w:proofErr w:type="spellEnd"/>
      <w:r w:rsidRPr="00E8704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B317FC" w:rsidRPr="00E8704A" w:rsidRDefault="00B317FC" w:rsidP="00B317FC">
      <w:pPr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Chúng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tôi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="0080490F">
        <w:rPr>
          <w:rFonts w:ascii="Times New Roman" w:hAnsi="Times New Roman"/>
        </w:rPr>
        <w:t>cám</w:t>
      </w:r>
      <w:proofErr w:type="spellEnd"/>
      <w:r w:rsidR="0080490F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ơn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sự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quan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tâm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của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proofErr w:type="gramStart"/>
      <w:r w:rsidR="0080490F">
        <w:rPr>
          <w:rFonts w:ascii="Times New Roman" w:hAnsi="Times New Roman"/>
        </w:rPr>
        <w:t>Bạn</w:t>
      </w:r>
      <w:proofErr w:type="spellEnd"/>
      <w:r w:rsidR="0080490F">
        <w:rPr>
          <w:rFonts w:ascii="Times New Roman" w:hAnsi="Times New Roman"/>
        </w:rPr>
        <w:t xml:space="preserve"> </w:t>
      </w:r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đối</w:t>
      </w:r>
      <w:proofErr w:type="spellEnd"/>
      <w:proofErr w:type="gram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với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Công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ty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cũng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như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vị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trí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công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việc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mà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="0080490F">
        <w:rPr>
          <w:rFonts w:ascii="Times New Roman" w:hAnsi="Times New Roman"/>
        </w:rPr>
        <w:t>Bạn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đã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dự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tuyển</w:t>
      </w:r>
      <w:proofErr w:type="spellEnd"/>
      <w:r w:rsidRPr="00E8704A">
        <w:rPr>
          <w:rFonts w:ascii="Times New Roman" w:hAnsi="Times New Roman"/>
        </w:rPr>
        <w:t xml:space="preserve">. </w:t>
      </w:r>
      <w:proofErr w:type="spellStart"/>
      <w:proofErr w:type="gramStart"/>
      <w:r w:rsidRPr="00E8704A">
        <w:rPr>
          <w:rFonts w:ascii="Times New Roman" w:hAnsi="Times New Roman"/>
        </w:rPr>
        <w:t>Chúng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tôi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trân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trọng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thông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báo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="0080490F">
        <w:rPr>
          <w:rFonts w:ascii="Times New Roman" w:hAnsi="Times New Roman"/>
        </w:rPr>
        <w:t>Bạn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đã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trúng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tuyển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trong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đợt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phỏng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vấn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vừa</w:t>
      </w:r>
      <w:proofErr w:type="spellEnd"/>
      <w:r w:rsidRPr="00E8704A">
        <w:rPr>
          <w:rFonts w:ascii="Times New Roman" w:hAnsi="Times New Roman"/>
        </w:rPr>
        <w:t xml:space="preserve"> qua.</w:t>
      </w:r>
      <w:proofErr w:type="gramEnd"/>
      <w:r w:rsidRPr="00E8704A">
        <w:rPr>
          <w:rFonts w:ascii="Times New Roman" w:hAnsi="Times New Roman"/>
        </w:rPr>
        <w:t xml:space="preserve"> </w:t>
      </w:r>
      <w:proofErr w:type="spellStart"/>
      <w:r w:rsidR="0080490F">
        <w:rPr>
          <w:rFonts w:ascii="Times New Roman" w:hAnsi="Times New Roman"/>
        </w:rPr>
        <w:t>Bạn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sẽ</w:t>
      </w:r>
      <w:proofErr w:type="spellEnd"/>
      <w:r w:rsidRPr="00E8704A">
        <w:rPr>
          <w:rFonts w:ascii="Times New Roman" w:hAnsi="Times New Roman"/>
        </w:rPr>
        <w:t>:</w:t>
      </w:r>
    </w:p>
    <w:p w:rsidR="00B317FC" w:rsidRPr="00E8704A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Làm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việc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tại</w:t>
      </w:r>
      <w:proofErr w:type="spellEnd"/>
      <w:r w:rsidRPr="00E8704A">
        <w:rPr>
          <w:rFonts w:ascii="Times New Roman" w:hAnsi="Times New Roman"/>
        </w:rPr>
        <w:t>:</w:t>
      </w:r>
      <w:r w:rsidR="0080490F">
        <w:rPr>
          <w:rFonts w:ascii="Times New Roman" w:hAnsi="Times New Roman"/>
        </w:rPr>
        <w:t xml:space="preserve"> CÔNG TY CP TM &amp; DV GIAO NHẬN KỶ NGUYÊN RỒNG</w:t>
      </w:r>
      <w:r w:rsidR="004E61C1">
        <w:rPr>
          <w:rFonts w:ascii="Times New Roman" w:hAnsi="Times New Roman"/>
        </w:rPr>
        <w:t>.</w:t>
      </w:r>
    </w:p>
    <w:p w:rsidR="00B317FC" w:rsidRPr="00E8704A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Chức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danh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công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việc</w:t>
      </w:r>
      <w:proofErr w:type="spellEnd"/>
      <w:r w:rsidRPr="00E8704A">
        <w:rPr>
          <w:rFonts w:ascii="Times New Roman" w:hAnsi="Times New Roman"/>
        </w:rPr>
        <w:t xml:space="preserve">: </w:t>
      </w:r>
    </w:p>
    <w:p w:rsidR="00B317FC" w:rsidRPr="00E8704A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Báo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cáo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trực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tiếp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cho</w:t>
      </w:r>
      <w:proofErr w:type="spellEnd"/>
      <w:r w:rsidRPr="00E8704A">
        <w:rPr>
          <w:rFonts w:ascii="Times New Roman" w:hAnsi="Times New Roman"/>
        </w:rPr>
        <w:t xml:space="preserve">: </w:t>
      </w:r>
    </w:p>
    <w:p w:rsidR="00451893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451893">
        <w:rPr>
          <w:rFonts w:ascii="Times New Roman" w:hAnsi="Times New Roman"/>
        </w:rPr>
        <w:t>Ngày</w:t>
      </w:r>
      <w:proofErr w:type="spellEnd"/>
      <w:r w:rsidRPr="00451893">
        <w:rPr>
          <w:rFonts w:ascii="Times New Roman" w:hAnsi="Times New Roman"/>
        </w:rPr>
        <w:t xml:space="preserve"> </w:t>
      </w:r>
      <w:proofErr w:type="spellStart"/>
      <w:r w:rsidRPr="00451893">
        <w:rPr>
          <w:rFonts w:ascii="Times New Roman" w:hAnsi="Times New Roman"/>
        </w:rPr>
        <w:t>nhận</w:t>
      </w:r>
      <w:proofErr w:type="spellEnd"/>
      <w:r w:rsidRPr="00451893">
        <w:rPr>
          <w:rFonts w:ascii="Times New Roman" w:hAnsi="Times New Roman"/>
        </w:rPr>
        <w:t xml:space="preserve"> </w:t>
      </w:r>
      <w:proofErr w:type="spellStart"/>
      <w:r w:rsidRPr="00451893">
        <w:rPr>
          <w:rFonts w:ascii="Times New Roman" w:hAnsi="Times New Roman"/>
        </w:rPr>
        <w:t>việc</w:t>
      </w:r>
      <w:proofErr w:type="spellEnd"/>
      <w:r w:rsidRPr="00451893">
        <w:rPr>
          <w:rFonts w:ascii="Times New Roman" w:hAnsi="Times New Roman"/>
        </w:rPr>
        <w:t xml:space="preserve">:  </w:t>
      </w:r>
    </w:p>
    <w:p w:rsidR="00B317FC" w:rsidRPr="00451893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451893">
        <w:rPr>
          <w:rFonts w:ascii="Times New Roman" w:hAnsi="Times New Roman"/>
        </w:rPr>
        <w:t>Thời</w:t>
      </w:r>
      <w:proofErr w:type="spellEnd"/>
      <w:r w:rsidRPr="00451893">
        <w:rPr>
          <w:rFonts w:ascii="Times New Roman" w:hAnsi="Times New Roman"/>
        </w:rPr>
        <w:t xml:space="preserve"> </w:t>
      </w:r>
      <w:proofErr w:type="spellStart"/>
      <w:r w:rsidRPr="00451893">
        <w:rPr>
          <w:rFonts w:ascii="Times New Roman" w:hAnsi="Times New Roman"/>
        </w:rPr>
        <w:t>gian</w:t>
      </w:r>
      <w:proofErr w:type="spellEnd"/>
      <w:r w:rsidRPr="00451893">
        <w:rPr>
          <w:rFonts w:ascii="Times New Roman" w:hAnsi="Times New Roman"/>
        </w:rPr>
        <w:t xml:space="preserve"> </w:t>
      </w:r>
      <w:proofErr w:type="spellStart"/>
      <w:r w:rsidRPr="00451893">
        <w:rPr>
          <w:rFonts w:ascii="Times New Roman" w:hAnsi="Times New Roman"/>
        </w:rPr>
        <w:t>thử</w:t>
      </w:r>
      <w:proofErr w:type="spellEnd"/>
      <w:r w:rsidRPr="00451893">
        <w:rPr>
          <w:rFonts w:ascii="Times New Roman" w:hAnsi="Times New Roman"/>
        </w:rPr>
        <w:t xml:space="preserve"> </w:t>
      </w:r>
      <w:proofErr w:type="spellStart"/>
      <w:r w:rsidRPr="00451893">
        <w:rPr>
          <w:rFonts w:ascii="Times New Roman" w:hAnsi="Times New Roman"/>
        </w:rPr>
        <w:t>việc</w:t>
      </w:r>
      <w:proofErr w:type="spellEnd"/>
      <w:r w:rsidR="0080490F" w:rsidRPr="00451893">
        <w:rPr>
          <w:rFonts w:ascii="Times New Roman" w:hAnsi="Times New Roman"/>
        </w:rPr>
        <w:t>:</w:t>
      </w:r>
    </w:p>
    <w:p w:rsidR="0080490F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995323">
        <w:rPr>
          <w:rFonts w:ascii="Times New Roman" w:hAnsi="Times New Roman"/>
        </w:rPr>
        <w:t>Thời</w:t>
      </w:r>
      <w:proofErr w:type="spellEnd"/>
      <w:r w:rsidRPr="00995323">
        <w:rPr>
          <w:rFonts w:ascii="Times New Roman" w:hAnsi="Times New Roman"/>
        </w:rPr>
        <w:t xml:space="preserve"> </w:t>
      </w:r>
      <w:proofErr w:type="spellStart"/>
      <w:r w:rsidRPr="00995323">
        <w:rPr>
          <w:rFonts w:ascii="Times New Roman" w:hAnsi="Times New Roman"/>
        </w:rPr>
        <w:t>giờ</w:t>
      </w:r>
      <w:proofErr w:type="spellEnd"/>
      <w:r w:rsidRPr="00995323">
        <w:rPr>
          <w:rFonts w:ascii="Times New Roman" w:hAnsi="Times New Roman"/>
        </w:rPr>
        <w:t xml:space="preserve"> </w:t>
      </w:r>
      <w:proofErr w:type="spellStart"/>
      <w:r w:rsidRPr="00995323">
        <w:rPr>
          <w:rFonts w:ascii="Times New Roman" w:hAnsi="Times New Roman"/>
        </w:rPr>
        <w:t>làm</w:t>
      </w:r>
      <w:proofErr w:type="spellEnd"/>
      <w:r w:rsidRPr="00995323">
        <w:rPr>
          <w:rFonts w:ascii="Times New Roman" w:hAnsi="Times New Roman"/>
        </w:rPr>
        <w:t xml:space="preserve"> </w:t>
      </w:r>
      <w:proofErr w:type="spellStart"/>
      <w:r w:rsidRPr="00995323">
        <w:rPr>
          <w:rFonts w:ascii="Times New Roman" w:hAnsi="Times New Roman"/>
        </w:rPr>
        <w:t>việc</w:t>
      </w:r>
      <w:proofErr w:type="spellEnd"/>
      <w:r w:rsidRPr="00995323">
        <w:rPr>
          <w:rFonts w:ascii="Times New Roman" w:hAnsi="Times New Roman"/>
        </w:rPr>
        <w:t>:</w:t>
      </w:r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Giờ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hành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chính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từ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thứ</w:t>
      </w:r>
      <w:proofErr w:type="spellEnd"/>
      <w:r w:rsidR="004E61C1">
        <w:rPr>
          <w:rFonts w:ascii="Times New Roman" w:hAnsi="Times New Roman"/>
        </w:rPr>
        <w:t xml:space="preserve"> 2 </w:t>
      </w:r>
      <w:proofErr w:type="spellStart"/>
      <w:r w:rsidR="004E61C1">
        <w:rPr>
          <w:rFonts w:ascii="Times New Roman" w:hAnsi="Times New Roman"/>
        </w:rPr>
        <w:t>đến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thứ</w:t>
      </w:r>
      <w:proofErr w:type="spellEnd"/>
      <w:r w:rsidR="004E61C1">
        <w:rPr>
          <w:rFonts w:ascii="Times New Roman" w:hAnsi="Times New Roman"/>
        </w:rPr>
        <w:t xml:space="preserve"> 7 (</w:t>
      </w:r>
      <w:proofErr w:type="spellStart"/>
      <w:r w:rsidR="004E61C1">
        <w:rPr>
          <w:rFonts w:ascii="Times New Roman" w:hAnsi="Times New Roman"/>
        </w:rPr>
        <w:t>thứ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bảy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làm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việc</w:t>
      </w:r>
      <w:proofErr w:type="spellEnd"/>
      <w:r w:rsidR="004E61C1">
        <w:rPr>
          <w:rFonts w:ascii="Times New Roman" w:hAnsi="Times New Roman"/>
        </w:rPr>
        <w:t xml:space="preserve"> </w:t>
      </w:r>
      <w:proofErr w:type="spellStart"/>
      <w:r w:rsidR="004E61C1">
        <w:rPr>
          <w:rFonts w:ascii="Times New Roman" w:hAnsi="Times New Roman"/>
        </w:rPr>
        <w:t>buổi</w:t>
      </w:r>
      <w:proofErr w:type="spellEnd"/>
      <w:r w:rsidR="004E61C1">
        <w:rPr>
          <w:rFonts w:ascii="Times New Roman" w:hAnsi="Times New Roman"/>
        </w:rPr>
        <w:t xml:space="preserve"> sang </w:t>
      </w:r>
      <w:proofErr w:type="spellStart"/>
      <w:r w:rsidR="004E61C1">
        <w:rPr>
          <w:rFonts w:ascii="Times New Roman" w:hAnsi="Times New Roman"/>
        </w:rPr>
        <w:t>đến</w:t>
      </w:r>
      <w:proofErr w:type="spellEnd"/>
      <w:r w:rsidR="004E61C1">
        <w:rPr>
          <w:rFonts w:ascii="Times New Roman" w:hAnsi="Times New Roman"/>
        </w:rPr>
        <w:t xml:space="preserve"> 12:00)</w:t>
      </w:r>
    </w:p>
    <w:p w:rsidR="00B317FC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80490F">
        <w:rPr>
          <w:rFonts w:ascii="Times New Roman" w:hAnsi="Times New Roman"/>
        </w:rPr>
        <w:t>Lương</w:t>
      </w:r>
      <w:proofErr w:type="spellEnd"/>
      <w:r w:rsidRPr="0080490F">
        <w:rPr>
          <w:rFonts w:ascii="Times New Roman" w:hAnsi="Times New Roman"/>
        </w:rPr>
        <w:t xml:space="preserve"> </w:t>
      </w:r>
      <w:proofErr w:type="spellStart"/>
      <w:r w:rsidRPr="0080490F">
        <w:rPr>
          <w:rFonts w:ascii="Times New Roman" w:hAnsi="Times New Roman"/>
        </w:rPr>
        <w:t>và</w:t>
      </w:r>
      <w:proofErr w:type="spellEnd"/>
      <w:r w:rsidRPr="0080490F">
        <w:rPr>
          <w:rFonts w:ascii="Times New Roman" w:hAnsi="Times New Roman"/>
        </w:rPr>
        <w:t xml:space="preserve"> </w:t>
      </w:r>
      <w:proofErr w:type="spellStart"/>
      <w:r w:rsidRPr="0080490F">
        <w:rPr>
          <w:rFonts w:ascii="Times New Roman" w:hAnsi="Times New Roman"/>
        </w:rPr>
        <w:t>chế</w:t>
      </w:r>
      <w:proofErr w:type="spellEnd"/>
      <w:r w:rsidRPr="0080490F">
        <w:rPr>
          <w:rFonts w:ascii="Times New Roman" w:hAnsi="Times New Roman"/>
        </w:rPr>
        <w:t xml:space="preserve"> </w:t>
      </w:r>
      <w:proofErr w:type="spellStart"/>
      <w:r w:rsidRPr="0080490F">
        <w:rPr>
          <w:rFonts w:ascii="Times New Roman" w:hAnsi="Times New Roman"/>
        </w:rPr>
        <w:t>độ</w:t>
      </w:r>
      <w:proofErr w:type="spellEnd"/>
      <w:r w:rsidRPr="0080490F">
        <w:rPr>
          <w:rFonts w:ascii="Times New Roman" w:hAnsi="Times New Roman"/>
        </w:rPr>
        <w:t xml:space="preserve"> </w:t>
      </w:r>
      <w:proofErr w:type="spellStart"/>
      <w:r w:rsidRPr="0080490F">
        <w:rPr>
          <w:rFonts w:ascii="Times New Roman" w:hAnsi="Times New Roman"/>
        </w:rPr>
        <w:t>khác</w:t>
      </w:r>
      <w:proofErr w:type="spellEnd"/>
      <w:r w:rsidRPr="0080490F">
        <w:rPr>
          <w:rFonts w:ascii="Times New Roman" w:hAnsi="Times New Roman"/>
        </w:rPr>
        <w:t xml:space="preserve"> </w:t>
      </w:r>
      <w:proofErr w:type="spellStart"/>
      <w:r w:rsidRPr="0080490F">
        <w:rPr>
          <w:rFonts w:ascii="Times New Roman" w:hAnsi="Times New Roman"/>
        </w:rPr>
        <w:t>như</w:t>
      </w:r>
      <w:proofErr w:type="spellEnd"/>
      <w:r w:rsidRPr="0080490F">
        <w:rPr>
          <w:rFonts w:ascii="Times New Roman" w:hAnsi="Times New Roman"/>
        </w:rPr>
        <w:t xml:space="preserve"> </w:t>
      </w:r>
      <w:proofErr w:type="spellStart"/>
      <w:r w:rsidRPr="0080490F">
        <w:rPr>
          <w:rFonts w:ascii="Times New Roman" w:hAnsi="Times New Roman"/>
        </w:rPr>
        <w:t>sau</w:t>
      </w:r>
      <w:proofErr w:type="spellEnd"/>
      <w:r w:rsidRPr="0080490F">
        <w:rPr>
          <w:rFonts w:ascii="Times New Roman" w:hAnsi="Times New Roman"/>
        </w:rPr>
        <w:t xml:space="preserve">: </w:t>
      </w:r>
    </w:p>
    <w:p w:rsidR="0080490F" w:rsidRDefault="0080490F" w:rsidP="0080490F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>:</w:t>
      </w:r>
    </w:p>
    <w:p w:rsidR="00451893" w:rsidRDefault="00451893" w:rsidP="00451893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>:</w:t>
      </w:r>
    </w:p>
    <w:p w:rsidR="00451893" w:rsidRPr="00451893" w:rsidRDefault="00451893" w:rsidP="00451893">
      <w:pPr>
        <w:pStyle w:val="ListParagraph"/>
        <w:rPr>
          <w:rFonts w:ascii="Times New Roman" w:hAnsi="Times New Roman"/>
        </w:rPr>
      </w:pPr>
    </w:p>
    <w:p w:rsidR="00B317FC" w:rsidRPr="00E8704A" w:rsidRDefault="00B317FC" w:rsidP="00B317F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E8704A">
        <w:rPr>
          <w:rFonts w:ascii="Times New Roman" w:hAnsi="Times New Roman"/>
        </w:rPr>
        <w:t>Các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chế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độ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khác</w:t>
      </w:r>
      <w:proofErr w:type="spellEnd"/>
      <w:r w:rsidRPr="00E8704A">
        <w:rPr>
          <w:rFonts w:ascii="Times New Roman" w:hAnsi="Times New Roman"/>
        </w:rPr>
        <w:t xml:space="preserve">: </w:t>
      </w:r>
      <w:proofErr w:type="spellStart"/>
      <w:proofErr w:type="gramStart"/>
      <w:r w:rsidRPr="00C07607">
        <w:rPr>
          <w:rFonts w:ascii="Times New Roman" w:hAnsi="Times New Roman"/>
          <w:color w:val="000000" w:themeColor="text1"/>
        </w:rPr>
        <w:t>theo</w:t>
      </w:r>
      <w:proofErr w:type="spellEnd"/>
      <w:proofErr w:type="gram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Luật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Lao </w:t>
      </w:r>
      <w:proofErr w:type="spellStart"/>
      <w:r w:rsidRPr="00C07607">
        <w:rPr>
          <w:rFonts w:ascii="Times New Roman" w:hAnsi="Times New Roman"/>
          <w:color w:val="000000" w:themeColor="text1"/>
        </w:rPr>
        <w:t>động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Việt Nam, </w:t>
      </w:r>
      <w:proofErr w:type="spellStart"/>
      <w:r w:rsidRPr="00C07607">
        <w:rPr>
          <w:rFonts w:ascii="Times New Roman" w:hAnsi="Times New Roman"/>
          <w:color w:val="000000" w:themeColor="text1"/>
        </w:rPr>
        <w:t>theo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Nội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quy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và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Quy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định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của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Công</w:t>
      </w:r>
      <w:proofErr w:type="spellEnd"/>
      <w:r w:rsidRPr="00C0760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07607">
        <w:rPr>
          <w:rFonts w:ascii="Times New Roman" w:hAnsi="Times New Roman"/>
          <w:color w:val="000000" w:themeColor="text1"/>
        </w:rPr>
        <w:t>ty</w:t>
      </w:r>
      <w:proofErr w:type="spellEnd"/>
      <w:r w:rsidRPr="00C07607">
        <w:rPr>
          <w:rFonts w:ascii="Times New Roman" w:hAnsi="Times New Roman"/>
          <w:color w:val="000000" w:themeColor="text1"/>
        </w:rPr>
        <w:t>.</w:t>
      </w:r>
    </w:p>
    <w:p w:rsidR="00B317FC" w:rsidRDefault="00B317FC" w:rsidP="00B317F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Chúng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nghênh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sự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gia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nhập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của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="006032DF">
        <w:rPr>
          <w:rFonts w:ascii="Times New Roman" w:hAnsi="Times New Roman"/>
        </w:rPr>
        <w:t>Bạn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vào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Công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ty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và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hy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vọng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hợ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tốt</w:t>
      </w:r>
      <w:proofErr w:type="spellEnd"/>
      <w:r w:rsidRPr="00E8704A">
        <w:rPr>
          <w:rFonts w:ascii="Times New Roman" w:hAnsi="Times New Roman"/>
        </w:rPr>
        <w:t xml:space="preserve"> </w:t>
      </w:r>
      <w:proofErr w:type="spellStart"/>
      <w:r w:rsidRPr="00E8704A">
        <w:rPr>
          <w:rFonts w:ascii="Times New Roman" w:hAnsi="Times New Roman"/>
        </w:rPr>
        <w:t>đẹ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317FC" w:rsidRPr="00E8704A" w:rsidRDefault="00B317FC" w:rsidP="00B317F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!</w:t>
      </w:r>
      <w:proofErr w:type="gramEnd"/>
    </w:p>
    <w:p w:rsidR="00B317FC" w:rsidRDefault="00B317FC" w:rsidP="00B317FC">
      <w:pPr>
        <w:jc w:val="right"/>
        <w:rPr>
          <w:rFonts w:ascii="Times New Roman" w:hAnsi="Times New Roman"/>
          <w:sz w:val="30"/>
          <w:szCs w:val="30"/>
        </w:rPr>
      </w:pPr>
      <w:r w:rsidRPr="000538F9">
        <w:rPr>
          <w:rFonts w:ascii="Times New Roman" w:hAnsi="Times New Roman"/>
          <w:sz w:val="30"/>
          <w:szCs w:val="30"/>
        </w:rPr>
        <w:t xml:space="preserve">ĐẠI DIỆN CTY </w:t>
      </w:r>
      <w:r w:rsidR="004E61C1">
        <w:rPr>
          <w:rFonts w:ascii="Times New Roman" w:hAnsi="Times New Roman"/>
          <w:sz w:val="30"/>
          <w:szCs w:val="30"/>
        </w:rPr>
        <w:t>KỶ NGUYÊN RỒNG</w:t>
      </w:r>
    </w:p>
    <w:p w:rsidR="004E61C1" w:rsidRDefault="004E61C1" w:rsidP="004E61C1">
      <w:pPr>
        <w:jc w:val="center"/>
        <w:rPr>
          <w:rFonts w:ascii="Times New Roman" w:hAnsi="Times New Roman"/>
          <w:sz w:val="30"/>
          <w:szCs w:val="30"/>
        </w:rPr>
      </w:pPr>
    </w:p>
    <w:p w:rsidR="006032DF" w:rsidRDefault="006032DF" w:rsidP="004E61C1">
      <w:pPr>
        <w:jc w:val="center"/>
        <w:rPr>
          <w:rFonts w:ascii="Times New Roman" w:hAnsi="Times New Roman"/>
          <w:sz w:val="30"/>
          <w:szCs w:val="30"/>
        </w:rPr>
      </w:pPr>
    </w:p>
    <w:p w:rsidR="00264FE4" w:rsidRPr="000538F9" w:rsidRDefault="006032DF" w:rsidP="006032DF">
      <w:pPr>
        <w:tabs>
          <w:tab w:val="left" w:pos="708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NGUYỄN HOÀNG MINH MẪN</w:t>
      </w:r>
    </w:p>
    <w:tbl>
      <w:tblPr>
        <w:tblStyle w:val="TableGrid"/>
        <w:tblpPr w:leftFromText="180" w:rightFromText="180" w:vertAnchor="text" w:tblpY="64"/>
        <w:tblW w:w="0" w:type="auto"/>
        <w:tblLayout w:type="fixed"/>
        <w:tblLook w:val="04A0"/>
      </w:tblPr>
      <w:tblGrid>
        <w:gridCol w:w="7218"/>
        <w:gridCol w:w="2358"/>
      </w:tblGrid>
      <w:tr w:rsidR="000E2EAF" w:rsidRPr="00D035CC" w:rsidTr="000E2EAF">
        <w:trPr>
          <w:trHeight w:val="242"/>
        </w:trPr>
        <w:tc>
          <w:tcPr>
            <w:tcW w:w="7218" w:type="dxa"/>
          </w:tcPr>
          <w:p w:rsidR="000E2EAF" w:rsidRPr="00F675B2" w:rsidRDefault="000E2EAF" w:rsidP="000E2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2358" w:type="dxa"/>
          </w:tcPr>
          <w:p w:rsidR="000E2EAF" w:rsidRPr="00F675B2" w:rsidRDefault="000E2EAF" w:rsidP="000E2EAF">
            <w:pPr>
              <w:tabs>
                <w:tab w:val="left" w:pos="11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5B2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</w:tr>
      <w:tr w:rsidR="000E2EAF" w:rsidRPr="00D035CC" w:rsidTr="000E2EAF">
        <w:trPr>
          <w:trHeight w:val="70"/>
        </w:trPr>
        <w:tc>
          <w:tcPr>
            <w:tcW w:w="7218" w:type="dxa"/>
          </w:tcPr>
          <w:p w:rsidR="000E2EAF" w:rsidRPr="00D035CC" w:rsidRDefault="000E2EAF" w:rsidP="000E2EAF">
            <w:pPr>
              <w:rPr>
                <w:rFonts w:ascii="Times New Roman" w:hAnsi="Times New Roman"/>
                <w:sz w:val="24"/>
                <w:szCs w:val="24"/>
              </w:rPr>
            </w:pPr>
            <w:r w:rsidRPr="00F675B2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Tôi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</w:p>
          <w:p w:rsidR="000E2EAF" w:rsidRPr="00D035CC" w:rsidRDefault="000E2EAF" w:rsidP="000E2EAF">
            <w:pPr>
              <w:rPr>
                <w:rFonts w:ascii="Times New Roman" w:hAnsi="Times New Roman"/>
                <w:sz w:val="24"/>
                <w:szCs w:val="24"/>
              </w:rPr>
            </w:pPr>
            <w:r w:rsidRPr="00F675B2">
              <w:rPr>
                <w:rFonts w:ascii="Times New Roman" w:hAnsi="Times New Roman"/>
                <w:sz w:val="30"/>
                <w:szCs w:val="30"/>
              </w:rPr>
              <w:sym w:font="Wingdings" w:char="F0A8"/>
            </w:r>
            <w:r w:rsidRPr="00D035CC">
              <w:rPr>
                <w:rFonts w:ascii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D0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5CC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proofErr w:type="gramStart"/>
            <w:r w:rsidRPr="00D035CC">
              <w:rPr>
                <w:rFonts w:ascii="Times New Roman" w:hAnsi="Times New Roman"/>
                <w:sz w:val="24"/>
                <w:szCs w:val="24"/>
              </w:rPr>
              <w:t>:…………………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proofErr w:type="gramEnd"/>
          </w:p>
        </w:tc>
        <w:tc>
          <w:tcPr>
            <w:tcW w:w="2358" w:type="dxa"/>
          </w:tcPr>
          <w:p w:rsidR="000E2EAF" w:rsidRPr="00D035CC" w:rsidRDefault="000E2EAF" w:rsidP="000E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4DF" w:rsidRDefault="00DF14DF" w:rsidP="00B317FC"/>
    <w:p w:rsidR="007C7816" w:rsidRDefault="007C7816" w:rsidP="00B317FC"/>
    <w:p w:rsidR="007C7816" w:rsidRDefault="007C7816" w:rsidP="00B317FC"/>
    <w:p w:rsidR="007C7816" w:rsidRDefault="007C7816" w:rsidP="00B317FC"/>
    <w:p w:rsidR="007C7816" w:rsidRPr="005A4B47" w:rsidRDefault="007C7816" w:rsidP="006032DF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5A4B47">
        <w:rPr>
          <w:rFonts w:ascii="Times New Roman" w:hAnsi="Times New Roman"/>
          <w:b/>
          <w:bCs/>
          <w:sz w:val="30"/>
          <w:szCs w:val="30"/>
          <w:lang w:val="it-IT"/>
        </w:rPr>
        <w:lastRenderedPageBreak/>
        <w:t>DANH MỤC HỒ SƠ NHÂN SỰ</w:t>
      </w:r>
      <w:r w:rsidR="006032DF">
        <w:rPr>
          <w:rFonts w:ascii="Times New Roman" w:hAnsi="Times New Roman"/>
          <w:b/>
          <w:bCs/>
          <w:sz w:val="30"/>
          <w:szCs w:val="30"/>
          <w:lang w:val="it-IT"/>
        </w:rPr>
        <w:t xml:space="preserve"> BỔ SUNG CHO CÔNG TY</w:t>
      </w:r>
    </w:p>
    <w:tbl>
      <w:tblPr>
        <w:tblW w:w="95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770"/>
        <w:gridCol w:w="7752"/>
      </w:tblGrid>
      <w:tr w:rsidR="007C7816" w:rsidRPr="005A4B47" w:rsidTr="00135E39">
        <w:trPr>
          <w:trHeight w:val="494"/>
        </w:trPr>
        <w:tc>
          <w:tcPr>
            <w:tcW w:w="1030" w:type="dxa"/>
            <w:vAlign w:val="center"/>
          </w:tcPr>
          <w:p w:rsidR="007C7816" w:rsidRPr="005A4B47" w:rsidRDefault="007C7816" w:rsidP="00135E39">
            <w:pPr>
              <w:spacing w:before="120" w:line="320" w:lineRule="exact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B47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8522" w:type="dxa"/>
            <w:gridSpan w:val="2"/>
            <w:vAlign w:val="center"/>
          </w:tcPr>
          <w:p w:rsidR="007C7816" w:rsidRPr="005A4B47" w:rsidRDefault="007C7816" w:rsidP="00135E39">
            <w:pPr>
              <w:spacing w:before="24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 w:rsidRPr="005A4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5A4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</w:p>
        </w:tc>
      </w:tr>
      <w:tr w:rsidR="007C7816" w:rsidRPr="005A4B47" w:rsidTr="00135E39">
        <w:trPr>
          <w:trHeight w:val="494"/>
        </w:trPr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7C7816" w:rsidRPr="005A4B47" w:rsidRDefault="007C7816" w:rsidP="006032DF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đị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2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– photo –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>)</w:t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– photo –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>)</w:t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7816" w:rsidRPr="005A4B47" w:rsidTr="00135E39">
        <w:trPr>
          <w:trHeight w:val="440"/>
        </w:trPr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– photo –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>)</w:t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>)</w:t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2DF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="006032DF">
              <w:rPr>
                <w:rFonts w:ascii="Times New Roman" w:hAnsi="Times New Roman"/>
                <w:sz w:val="24"/>
                <w:szCs w:val="24"/>
              </w:rPr>
              <w:t>)</w:t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3 x 4</w:t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  <w:r w:rsidRPr="005A4B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tạm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vắng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BHXH: </w:t>
            </w:r>
          </w:p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A4B47">
              <w:rPr>
                <w:rFonts w:ascii="Times New Roman" w:hAnsi="Times New Roman"/>
                <w:sz w:val="24"/>
                <w:szCs w:val="24"/>
                <w:vertAlign w:val="subscript"/>
              </w:rPr>
              <w:t>…………………………………………………………………………………………</w:t>
            </w:r>
          </w:p>
        </w:tc>
      </w:tr>
      <w:tr w:rsidR="007C7816" w:rsidRPr="005A4B47" w:rsidTr="00135E39">
        <w:tc>
          <w:tcPr>
            <w:tcW w:w="1030" w:type="dxa"/>
          </w:tcPr>
          <w:p w:rsidR="007C7816" w:rsidRPr="005A4B47" w:rsidRDefault="007C7816" w:rsidP="00135E39">
            <w:pPr>
              <w:numPr>
                <w:ilvl w:val="0"/>
                <w:numId w:val="16"/>
              </w:numPr>
              <w:spacing w:before="120" w:after="0" w:line="320" w:lineRule="exact"/>
              <w:ind w:left="6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816" w:rsidRPr="005A4B47" w:rsidRDefault="002F129A" w:rsidP="00135E39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C7816" w:rsidRPr="005A4B4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A4B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52" w:type="dxa"/>
          </w:tcPr>
          <w:p w:rsidR="007C7816" w:rsidRPr="005A4B47" w:rsidRDefault="007C7816" w:rsidP="00135E39">
            <w:pPr>
              <w:spacing w:before="120" w:after="12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tờ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B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5A4B47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</w:tbl>
    <w:p w:rsidR="007C7816" w:rsidRPr="00B317FC" w:rsidRDefault="007C7816" w:rsidP="00B317FC">
      <w:bookmarkStart w:id="0" w:name="_GoBack"/>
      <w:bookmarkEnd w:id="0"/>
    </w:p>
    <w:sectPr w:rsidR="007C7816" w:rsidRPr="00B317FC" w:rsidSect="00D70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EB" w:rsidRDefault="00813BEB" w:rsidP="00D7093B">
      <w:pPr>
        <w:spacing w:after="0" w:line="240" w:lineRule="auto"/>
      </w:pPr>
      <w:r>
        <w:separator/>
      </w:r>
    </w:p>
  </w:endnote>
  <w:endnote w:type="continuationSeparator" w:id="0">
    <w:p w:rsidR="00813BEB" w:rsidRDefault="00813BEB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C1" w:rsidRDefault="004E6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3B" w:rsidRPr="004E61C1" w:rsidRDefault="004E61C1" w:rsidP="004E61C1">
    <w:pPr>
      <w:pStyle w:val="Footer"/>
      <w:jc w:val="both"/>
      <w:rPr>
        <w:rFonts w:ascii="Times New Roman" w:hAnsi="Times New Roman"/>
        <w:color w:val="C00000"/>
      </w:rPr>
    </w:pPr>
    <w:r w:rsidRPr="004E61C1">
      <w:rPr>
        <w:rFonts w:ascii="Times New Roman" w:hAnsi="Times New Roman"/>
        <w:color w:val="C00000"/>
      </w:rPr>
      <w:t>Dragon Era Trade and Service Joint Stock Company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C1" w:rsidRDefault="004E6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EB" w:rsidRDefault="00813BEB" w:rsidP="00D7093B">
      <w:pPr>
        <w:spacing w:after="0" w:line="240" w:lineRule="auto"/>
      </w:pPr>
      <w:r>
        <w:separator/>
      </w:r>
    </w:p>
  </w:footnote>
  <w:footnote w:type="continuationSeparator" w:id="0">
    <w:p w:rsidR="00813BEB" w:rsidRDefault="00813BEB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C1" w:rsidRDefault="004E6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C1" w:rsidRPr="004E61C1" w:rsidRDefault="004E61C1" w:rsidP="004E61C1">
    <w:pPr>
      <w:pStyle w:val="Header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</w:t>
    </w:r>
    <w:r w:rsidRPr="004E61C1">
      <w:rPr>
        <w:rFonts w:ascii="Times New Roman" w:hAnsi="Times New Roman"/>
      </w:rPr>
      <w:t xml:space="preserve">Add: 103 Le Van Luong, </w:t>
    </w:r>
    <w:proofErr w:type="spellStart"/>
    <w:r w:rsidRPr="004E61C1">
      <w:rPr>
        <w:rFonts w:ascii="Times New Roman" w:hAnsi="Times New Roman"/>
      </w:rPr>
      <w:t>Phuoc</w:t>
    </w:r>
    <w:proofErr w:type="spellEnd"/>
    <w:r w:rsidRPr="004E61C1">
      <w:rPr>
        <w:rFonts w:ascii="Times New Roman" w:hAnsi="Times New Roman"/>
      </w:rPr>
      <w:t xml:space="preserve"> </w:t>
    </w:r>
    <w:proofErr w:type="spellStart"/>
    <w:r w:rsidRPr="004E61C1">
      <w:rPr>
        <w:rFonts w:ascii="Times New Roman" w:hAnsi="Times New Roman"/>
      </w:rPr>
      <w:t>Kien</w:t>
    </w:r>
    <w:proofErr w:type="spellEnd"/>
    <w:r w:rsidRPr="004E61C1">
      <w:rPr>
        <w:rFonts w:ascii="Times New Roman" w:hAnsi="Times New Roman"/>
      </w:rPr>
      <w:t xml:space="preserve"> Commune, </w:t>
    </w:r>
    <w:proofErr w:type="spellStart"/>
    <w:r w:rsidRPr="004E61C1">
      <w:rPr>
        <w:rFonts w:ascii="Times New Roman" w:hAnsi="Times New Roman"/>
      </w:rPr>
      <w:t>Nha</w:t>
    </w:r>
    <w:proofErr w:type="spellEnd"/>
    <w:r w:rsidRPr="004E61C1">
      <w:rPr>
        <w:rFonts w:ascii="Times New Roman" w:hAnsi="Times New Roman"/>
      </w:rPr>
      <w:t xml:space="preserve"> Be District, HCMC                    </w:t>
    </w:r>
  </w:p>
  <w:p w:rsidR="004E61C1" w:rsidRPr="004E61C1" w:rsidRDefault="004E61C1" w:rsidP="004E61C1">
    <w:pPr>
      <w:pStyle w:val="Header"/>
      <w:jc w:val="center"/>
      <w:rPr>
        <w:rFonts w:ascii="Times New Roman" w:hAnsi="Times New Roman"/>
      </w:rPr>
    </w:pPr>
    <w:r w:rsidRPr="004E61C1">
      <w:rPr>
        <w:rFonts w:ascii="Times New Roman" w:hAnsi="Times New Roman"/>
      </w:rPr>
      <w:sym w:font="Wingdings" w:char="F028"/>
    </w:r>
    <w:r w:rsidRPr="004E61C1">
      <w:rPr>
        <w:rFonts w:ascii="Times New Roman" w:hAnsi="Times New Roman"/>
      </w:rPr>
      <w:t>: (+84 28) 22532704</w:t>
    </w:r>
  </w:p>
  <w:p w:rsidR="00E033B8" w:rsidRDefault="002F129A">
    <w:pPr>
      <w:pStyle w:val="Header"/>
    </w:pPr>
    <w:r>
      <w:rPr>
        <w:noProof/>
      </w:rPr>
      <w:pict>
        <v:line id="Straight Connector 7" o:spid="_x0000_s4098" style="position:absolute;z-index:251664384;visibility:visible;mso-width-relative:margin" from="-48.75pt,3.95pt" to="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" strokecolor="#c0504d" strokeweight="2pt">
          <v:shadow on="t" color="black" opacity="24903f" origin=",.5" offset="0,.55556mm"/>
        </v:line>
      </w:pict>
    </w:r>
    <w:r>
      <w:rPr>
        <w:noProof/>
      </w:rPr>
      <w:pict>
        <v:line id="Straight Connector 4" o:spid="_x0000_s4097" style="position:absolute;z-index:251662336;visibility:visible" from="68.25pt,3.8pt" to="506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" strokecolor="#c0504d" strokeweight="2pt">
          <v:shadow on="t" color="black" opacity="24903f" origin=",.5" offset="0,.55556mm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C1" w:rsidRDefault="004E6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7C"/>
    <w:multiLevelType w:val="hybridMultilevel"/>
    <w:tmpl w:val="F948D91C"/>
    <w:lvl w:ilvl="0" w:tplc="3E40A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121"/>
    <w:multiLevelType w:val="hybridMultilevel"/>
    <w:tmpl w:val="58448496"/>
    <w:lvl w:ilvl="0" w:tplc="B37E565C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1410"/>
    <w:multiLevelType w:val="hybridMultilevel"/>
    <w:tmpl w:val="DD26BED4"/>
    <w:lvl w:ilvl="0" w:tplc="6AB8B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1DC0"/>
    <w:multiLevelType w:val="hybridMultilevel"/>
    <w:tmpl w:val="6F7EBB26"/>
    <w:lvl w:ilvl="0" w:tplc="35FEDD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E4229"/>
    <w:multiLevelType w:val="hybridMultilevel"/>
    <w:tmpl w:val="AAE46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41582"/>
    <w:multiLevelType w:val="hybridMultilevel"/>
    <w:tmpl w:val="3C62DFE2"/>
    <w:lvl w:ilvl="0" w:tplc="FECEF158">
      <w:start w:val="1"/>
      <w:numFmt w:val="decimal"/>
      <w:lvlText w:val="%1."/>
      <w:lvlJc w:val="left"/>
      <w:pPr>
        <w:ind w:left="2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093B"/>
    <w:rsid w:val="00031E1C"/>
    <w:rsid w:val="000E2EAF"/>
    <w:rsid w:val="001E65D6"/>
    <w:rsid w:val="00264FE4"/>
    <w:rsid w:val="002D54BE"/>
    <w:rsid w:val="002F129A"/>
    <w:rsid w:val="00421244"/>
    <w:rsid w:val="00451893"/>
    <w:rsid w:val="004E61C1"/>
    <w:rsid w:val="00502DE3"/>
    <w:rsid w:val="005F2CF4"/>
    <w:rsid w:val="006032DF"/>
    <w:rsid w:val="006C216E"/>
    <w:rsid w:val="006C373D"/>
    <w:rsid w:val="00736ED0"/>
    <w:rsid w:val="00797B8F"/>
    <w:rsid w:val="007C210F"/>
    <w:rsid w:val="007C7816"/>
    <w:rsid w:val="0080490F"/>
    <w:rsid w:val="00813BEB"/>
    <w:rsid w:val="00814268"/>
    <w:rsid w:val="00820C84"/>
    <w:rsid w:val="009D452B"/>
    <w:rsid w:val="00B14B9B"/>
    <w:rsid w:val="00B317FC"/>
    <w:rsid w:val="00C7728D"/>
    <w:rsid w:val="00D23D05"/>
    <w:rsid w:val="00D7093B"/>
    <w:rsid w:val="00D82B21"/>
    <w:rsid w:val="00DE2C92"/>
    <w:rsid w:val="00DF14DF"/>
    <w:rsid w:val="00E033B8"/>
    <w:rsid w:val="00E36F5B"/>
    <w:rsid w:val="00E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7</cp:revision>
  <dcterms:created xsi:type="dcterms:W3CDTF">2016-08-09T03:42:00Z</dcterms:created>
  <dcterms:modified xsi:type="dcterms:W3CDTF">2018-06-20T02:44:00Z</dcterms:modified>
</cp:coreProperties>
</file>